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ul. 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</w:t>
      </w:r>
      <w:bookmarkStart w:id="0" w:name="_GoBack"/>
      <w:bookmarkEnd w:id="0"/>
      <w:r w:rsidRPr="00E50E1E">
        <w:rPr>
          <w:rFonts w:ascii="Arial" w:hAnsi="Arial" w:cs="Arial"/>
          <w:sz w:val="24"/>
        </w:rPr>
        <w:t>.................................................................................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</w:t>
      </w:r>
      <w:proofErr w:type="spellStart"/>
      <w:r w:rsidRPr="00E50E1E">
        <w:rPr>
          <w:rFonts w:ascii="Arial" w:eastAsia="Calibri" w:hAnsi="Arial" w:cs="Arial"/>
          <w:b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b/>
          <w:lang w:eastAsia="en-US"/>
        </w:rPr>
        <w:t xml:space="preserve">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F35F70" w:rsidRPr="00F35F70" w:rsidRDefault="00F35F70" w:rsidP="00F35F70">
      <w:pPr>
        <w:spacing w:before="120"/>
        <w:jc w:val="center"/>
        <w:rPr>
          <w:rFonts w:ascii="Arial" w:hAnsi="Arial"/>
          <w:b/>
          <w:sz w:val="22"/>
          <w:szCs w:val="22"/>
        </w:rPr>
      </w:pPr>
      <w:r w:rsidRPr="00F35F70">
        <w:rPr>
          <w:rFonts w:ascii="Arial" w:hAnsi="Arial"/>
          <w:b/>
          <w:sz w:val="22"/>
          <w:szCs w:val="22"/>
        </w:rPr>
        <w:t>Wykonanie systemów klimatyzacyjnych dla pomieszczeń biurowych w lokalach Urzędu Dzielnicy Praga-Południe przy ul. Podskarbińskiej 6 w Warszawie</w:t>
      </w:r>
    </w:p>
    <w:p w:rsidR="002D53E9" w:rsidRPr="000957B7" w:rsidRDefault="002D53E9" w:rsidP="002D53E9">
      <w:pPr>
        <w:spacing w:line="259" w:lineRule="auto"/>
        <w:jc w:val="center"/>
        <w:rPr>
          <w:rFonts w:ascii="Arial" w:hAnsi="Arial" w:cs="Arial"/>
          <w:sz w:val="22"/>
          <w:szCs w:val="22"/>
        </w:rPr>
      </w:pP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50E1E">
        <w:rPr>
          <w:rFonts w:ascii="Tahoma" w:hAnsi="Tahoma" w:cs="Tahoma"/>
          <w:sz w:val="18"/>
          <w:szCs w:val="18"/>
          <w:lang w:eastAsia="en-US"/>
        </w:rPr>
        <w:t>Pzp</w:t>
      </w:r>
      <w:proofErr w:type="spellEnd"/>
      <w:r w:rsidRPr="00E50E1E">
        <w:rPr>
          <w:rFonts w:ascii="Tahoma" w:hAnsi="Tahoma" w:cs="Tahoma"/>
          <w:sz w:val="18"/>
          <w:szCs w:val="18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0957B7" w:rsidRPr="00E50E1E" w:rsidRDefault="000957B7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lastRenderedPageBreak/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</w:t>
      </w:r>
      <w:proofErr w:type="spellStart"/>
      <w:r w:rsidRPr="00E50E1E">
        <w:rPr>
          <w:rFonts w:ascii="Arial" w:eastAsia="Calibri" w:hAnsi="Arial" w:cs="Arial"/>
          <w:lang w:eastAsia="en-US"/>
        </w:rPr>
        <w:t>ych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297B62" w:rsidRDefault="002D53E9" w:rsidP="002D53E9">
    <w:pPr>
      <w:jc w:val="both"/>
      <w:rPr>
        <w:rFonts w:ascii="Arial" w:hAnsi="Arial" w:cs="Arial"/>
        <w:b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7A2A13">
      <w:rPr>
        <w:rFonts w:ascii="Tahoma" w:hAnsi="Tahoma" w:cs="Tahoma"/>
        <w:b/>
      </w:rPr>
      <w:t xml:space="preserve">        </w:t>
    </w:r>
    <w:r w:rsidRPr="00297B62">
      <w:rPr>
        <w:rFonts w:ascii="Arial" w:hAnsi="Arial" w:cs="Arial"/>
        <w:b/>
      </w:rPr>
      <w:t>Załącznik nr 3 do SIWZ</w:t>
    </w:r>
  </w:p>
  <w:p w:rsidR="002D53E9" w:rsidRPr="00297B62" w:rsidRDefault="002D53E9" w:rsidP="002D53E9">
    <w:pPr>
      <w:tabs>
        <w:tab w:val="center" w:pos="4536"/>
        <w:tab w:val="right" w:pos="9072"/>
      </w:tabs>
      <w:rPr>
        <w:rFonts w:ascii="Arial" w:hAnsi="Arial" w:cs="Arial"/>
        <w:b/>
      </w:rPr>
    </w:pPr>
    <w:r w:rsidRPr="00297B62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</w:t>
    </w:r>
    <w:r w:rsidR="007A2A13" w:rsidRPr="00297B62">
      <w:rPr>
        <w:rFonts w:ascii="Arial" w:hAnsi="Arial" w:cs="Arial"/>
        <w:sz w:val="18"/>
        <w:szCs w:val="18"/>
      </w:rPr>
      <w:t xml:space="preserve">                             </w:t>
    </w:r>
    <w:r w:rsidR="00F7214F" w:rsidRPr="00297B62">
      <w:rPr>
        <w:rFonts w:ascii="Arial" w:hAnsi="Arial" w:cs="Arial"/>
        <w:sz w:val="18"/>
        <w:szCs w:val="18"/>
      </w:rPr>
      <w:t xml:space="preserve">  </w:t>
    </w:r>
    <w:r w:rsidR="007A2A13" w:rsidRPr="00297B62">
      <w:rPr>
        <w:rFonts w:ascii="Arial" w:hAnsi="Arial" w:cs="Arial"/>
        <w:sz w:val="18"/>
        <w:szCs w:val="18"/>
      </w:rPr>
      <w:t xml:space="preserve"> </w:t>
    </w:r>
    <w:r w:rsidRPr="00297B62">
      <w:rPr>
        <w:rFonts w:ascii="Arial" w:hAnsi="Arial" w:cs="Arial"/>
        <w:b/>
      </w:rPr>
      <w:t>Nr sprawy UD-VI-ZP/</w:t>
    </w:r>
    <w:r w:rsidR="00297B62" w:rsidRPr="00297B62">
      <w:rPr>
        <w:rFonts w:ascii="Arial" w:hAnsi="Arial" w:cs="Arial"/>
        <w:b/>
      </w:rPr>
      <w:t>65</w:t>
    </w:r>
    <w:r w:rsidR="000957B7" w:rsidRPr="00297B62">
      <w:rPr>
        <w:rFonts w:ascii="Arial" w:hAnsi="Arial" w:cs="Arial"/>
        <w:b/>
      </w:rPr>
      <w:t>/19</w:t>
    </w:r>
  </w:p>
  <w:p w:rsidR="002D53E9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7B7"/>
    <w:rsid w:val="000D10EF"/>
    <w:rsid w:val="00297B62"/>
    <w:rsid w:val="002D53E9"/>
    <w:rsid w:val="00503F9F"/>
    <w:rsid w:val="0063301F"/>
    <w:rsid w:val="007120CA"/>
    <w:rsid w:val="007A2A13"/>
    <w:rsid w:val="00D444B3"/>
    <w:rsid w:val="00F35F70"/>
    <w:rsid w:val="00F7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1E334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  <w:style w:type="paragraph" w:styleId="Tekstdymka">
    <w:name w:val="Balloon Text"/>
    <w:basedOn w:val="Normalny"/>
    <w:link w:val="TekstdymkaZnak"/>
    <w:uiPriority w:val="99"/>
    <w:semiHidden/>
    <w:unhideWhenUsed/>
    <w:rsid w:val="00297B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B6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10</cp:revision>
  <cp:lastPrinted>2019-07-09T06:10:00Z</cp:lastPrinted>
  <dcterms:created xsi:type="dcterms:W3CDTF">2018-06-11T11:47:00Z</dcterms:created>
  <dcterms:modified xsi:type="dcterms:W3CDTF">2019-07-09T06:11:00Z</dcterms:modified>
</cp:coreProperties>
</file>